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C9" w:rsidRDefault="00B449C9" w:rsidP="00E77E3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92290D">
        <w:rPr>
          <w:sz w:val="28"/>
          <w:szCs w:val="28"/>
        </w:rPr>
        <w:t>Показатели доступности и качества медицинской помощи в ГАУЗ РБ Стоматологическая поликлиника №8 г.Уфа</w:t>
      </w:r>
    </w:p>
    <w:p w:rsidR="00E77E31" w:rsidRPr="0092290D" w:rsidRDefault="00E77E31" w:rsidP="00E77E3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B449C9" w:rsidRPr="0092290D" w:rsidRDefault="00B449C9" w:rsidP="0092290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2290D">
        <w:rPr>
          <w:sz w:val="28"/>
          <w:szCs w:val="28"/>
        </w:rPr>
        <w:t>Основные критерии доступности:</w:t>
      </w:r>
    </w:p>
    <w:p w:rsidR="00E77E31" w:rsidRDefault="00B449C9" w:rsidP="00E77E3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E31">
        <w:rPr>
          <w:rFonts w:ascii="Times New Roman" w:hAnsi="Times New Roman" w:cs="Times New Roman"/>
          <w:sz w:val="28"/>
          <w:szCs w:val="28"/>
        </w:rPr>
        <w:t>Предоставление учреждением гарантированного объема медицинской помощи гражданам в соответствии с Программой государственных гарантий бесплатного оказания гражданам медицинской помощи</w:t>
      </w:r>
      <w:proofErr w:type="gramStart"/>
      <w:r w:rsidRPr="00E77E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7E31" w:rsidRPr="00E77E31" w:rsidRDefault="00B449C9" w:rsidP="00E77E3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E31">
        <w:rPr>
          <w:rFonts w:ascii="Times New Roman" w:hAnsi="Times New Roman" w:cs="Times New Roman"/>
          <w:sz w:val="28"/>
          <w:szCs w:val="28"/>
        </w:rPr>
        <w:t>Предоставление учреждением медицинской помощи по программе добровольного медицинского страхования, а также за счет иных источников.</w:t>
      </w:r>
    </w:p>
    <w:p w:rsidR="00E77E31" w:rsidRPr="00E77E31" w:rsidRDefault="00B449C9" w:rsidP="00E77E3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E31">
        <w:rPr>
          <w:rFonts w:ascii="Times New Roman" w:hAnsi="Times New Roman" w:cs="Times New Roman"/>
          <w:sz w:val="28"/>
          <w:szCs w:val="28"/>
        </w:rPr>
        <w:t>Сбалансированность медицинской помощи в учреждении (обеспеченность врачами и средними медицинскими работниками).</w:t>
      </w:r>
    </w:p>
    <w:p w:rsidR="00E77E31" w:rsidRPr="00E77E31" w:rsidRDefault="00B449C9" w:rsidP="00E77E3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E31">
        <w:rPr>
          <w:rFonts w:ascii="Times New Roman" w:hAnsi="Times New Roman" w:cs="Times New Roman"/>
          <w:sz w:val="28"/>
          <w:szCs w:val="28"/>
        </w:rPr>
        <w:t>Высокий уровень квалификации медицинских работников, наличие у них сертификатов.</w:t>
      </w:r>
    </w:p>
    <w:p w:rsidR="00E77E31" w:rsidRPr="00E77E31" w:rsidRDefault="00B449C9" w:rsidP="00E77E3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E31">
        <w:rPr>
          <w:rFonts w:ascii="Times New Roman" w:hAnsi="Times New Roman" w:cs="Times New Roman"/>
          <w:sz w:val="28"/>
          <w:szCs w:val="28"/>
        </w:rPr>
        <w:t>Использование в работе новейших медицинских технологий.</w:t>
      </w:r>
    </w:p>
    <w:p w:rsidR="00E77E31" w:rsidRPr="00E77E31" w:rsidRDefault="00B449C9" w:rsidP="00E77E3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E31">
        <w:rPr>
          <w:rFonts w:ascii="Times New Roman" w:hAnsi="Times New Roman" w:cs="Times New Roman"/>
          <w:sz w:val="28"/>
          <w:szCs w:val="28"/>
        </w:rPr>
        <w:t>Возможность выбора пациентом медицинской организации и лечащего врача.</w:t>
      </w:r>
    </w:p>
    <w:p w:rsidR="00E77E31" w:rsidRPr="00E77E31" w:rsidRDefault="00B449C9" w:rsidP="00E77E3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E31">
        <w:rPr>
          <w:rFonts w:ascii="Times New Roman" w:hAnsi="Times New Roman" w:cs="Times New Roman"/>
          <w:sz w:val="28"/>
          <w:szCs w:val="28"/>
        </w:rPr>
        <w:t>Реализации права гражданина неоднократно обращаться за предоставлением стоматологической помощи.</w:t>
      </w:r>
    </w:p>
    <w:p w:rsidR="00E77E31" w:rsidRPr="00E77E31" w:rsidRDefault="00B449C9" w:rsidP="00E77E3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E31">
        <w:rPr>
          <w:rFonts w:ascii="Times New Roman" w:hAnsi="Times New Roman" w:cs="Times New Roman"/>
          <w:sz w:val="28"/>
          <w:szCs w:val="28"/>
        </w:rPr>
        <w:t xml:space="preserve">Сроки ожидания приема к специалисту и диагностических исследований не превышает установленных Программой гарантий бесплатного оказания гражданам медицинской помощи. Прием осуществляется в день обращения по предварительной записи за 14 дней. </w:t>
      </w:r>
    </w:p>
    <w:p w:rsidR="00E77E31" w:rsidRPr="00E77E31" w:rsidRDefault="00B449C9" w:rsidP="00E77E3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E31">
        <w:rPr>
          <w:rFonts w:ascii="Times New Roman" w:hAnsi="Times New Roman" w:cs="Times New Roman"/>
          <w:sz w:val="28"/>
          <w:szCs w:val="28"/>
        </w:rPr>
        <w:t xml:space="preserve">Наличие предварительной записи </w:t>
      </w:r>
      <w:r w:rsidR="00F94073" w:rsidRPr="00E77E31">
        <w:rPr>
          <w:rFonts w:ascii="Times New Roman" w:hAnsi="Times New Roman" w:cs="Times New Roman"/>
          <w:sz w:val="28"/>
          <w:szCs w:val="28"/>
        </w:rPr>
        <w:t>на 14 дней вперед</w:t>
      </w:r>
      <w:r w:rsidRPr="00E77E31">
        <w:rPr>
          <w:rFonts w:ascii="Times New Roman" w:hAnsi="Times New Roman" w:cs="Times New Roman"/>
          <w:sz w:val="28"/>
          <w:szCs w:val="28"/>
        </w:rPr>
        <w:t>.</w:t>
      </w:r>
    </w:p>
    <w:p w:rsidR="00E77E31" w:rsidRDefault="00F94073" w:rsidP="00E77E3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E31">
        <w:rPr>
          <w:rFonts w:ascii="Times New Roman" w:hAnsi="Times New Roman" w:cs="Times New Roman"/>
          <w:sz w:val="28"/>
          <w:szCs w:val="28"/>
        </w:rPr>
        <w:t>П</w:t>
      </w:r>
      <w:r w:rsidR="002C07EA" w:rsidRPr="00E77E31">
        <w:rPr>
          <w:rFonts w:ascii="Times New Roman" w:hAnsi="Times New Roman" w:cs="Times New Roman"/>
          <w:sz w:val="28"/>
          <w:szCs w:val="28"/>
        </w:rPr>
        <w:t>редварительная запись на лечение к врачу-стоматологу осуществляется самостоятельно:</w:t>
      </w:r>
    </w:p>
    <w:p w:rsidR="00E77E31" w:rsidRDefault="00E77E31" w:rsidP="00E77E3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C07EA" w:rsidRPr="00E77E31">
        <w:rPr>
          <w:rFonts w:ascii="Times New Roman" w:hAnsi="Times New Roman" w:cs="Times New Roman"/>
          <w:sz w:val="28"/>
          <w:szCs w:val="28"/>
        </w:rPr>
        <w:t>Через «Контакт центр Минздрава РБ» по номеру </w:t>
      </w:r>
      <w:r w:rsidR="002C07EA" w:rsidRPr="00E77E31">
        <w:rPr>
          <w:rFonts w:ascii="Times New Roman" w:hAnsi="Times New Roman" w:cs="Times New Roman"/>
          <w:b/>
          <w:bCs/>
          <w:sz w:val="28"/>
          <w:szCs w:val="28"/>
        </w:rPr>
        <w:t>1301;</w:t>
      </w:r>
    </w:p>
    <w:p w:rsidR="00E77E31" w:rsidRDefault="00E77E31" w:rsidP="00E77E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4073" w:rsidRPr="00E77E3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C07EA" w:rsidRPr="00E77E31">
        <w:rPr>
          <w:rFonts w:ascii="Times New Roman" w:hAnsi="Times New Roman" w:cs="Times New Roman"/>
          <w:sz w:val="28"/>
          <w:szCs w:val="28"/>
        </w:rPr>
        <w:t>Единый Республиканский интернет-портал: </w:t>
      </w:r>
      <w:hyperlink r:id="rId6" w:history="1">
        <w:r w:rsidR="002C07EA" w:rsidRPr="00E77E31">
          <w:rPr>
            <w:rStyle w:val="a3"/>
            <w:rFonts w:ascii="Times New Roman" w:hAnsi="Times New Roman" w:cs="Times New Roman"/>
            <w:sz w:val="28"/>
            <w:szCs w:val="28"/>
          </w:rPr>
          <w:t>www.doctor.bashkortostan.ru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77E31" w:rsidRDefault="002C07EA" w:rsidP="00E77E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-</w:t>
      </w:r>
      <w:r w:rsidR="00E77E31">
        <w:rPr>
          <w:rFonts w:ascii="Times New Roman" w:hAnsi="Times New Roman" w:cs="Times New Roman"/>
          <w:sz w:val="28"/>
          <w:szCs w:val="28"/>
        </w:rPr>
        <w:tab/>
      </w:r>
      <w:r w:rsidR="00F94073" w:rsidRPr="0092290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92290D">
        <w:rPr>
          <w:rFonts w:ascii="Times New Roman" w:hAnsi="Times New Roman" w:cs="Times New Roman"/>
          <w:sz w:val="28"/>
          <w:szCs w:val="28"/>
        </w:rPr>
        <w:t>Федеральный портал Государственных услуг: </w:t>
      </w:r>
      <w:hyperlink r:id="rId7" w:history="1">
        <w:r w:rsidRPr="0092290D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92290D">
        <w:rPr>
          <w:rFonts w:ascii="Times New Roman" w:hAnsi="Times New Roman" w:cs="Times New Roman"/>
          <w:sz w:val="28"/>
          <w:szCs w:val="28"/>
        </w:rPr>
        <w:t>;</w:t>
      </w:r>
    </w:p>
    <w:p w:rsidR="00E77E31" w:rsidRDefault="002C07EA" w:rsidP="00E77E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-</w:t>
      </w:r>
      <w:r w:rsidR="00E77E31">
        <w:rPr>
          <w:rFonts w:ascii="Times New Roman" w:hAnsi="Times New Roman" w:cs="Times New Roman"/>
          <w:sz w:val="28"/>
          <w:szCs w:val="28"/>
        </w:rPr>
        <w:tab/>
      </w:r>
      <w:r w:rsidR="00F94073" w:rsidRPr="0092290D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F94073" w:rsidRPr="0092290D">
        <w:rPr>
          <w:rFonts w:ascii="Times New Roman" w:hAnsi="Times New Roman" w:cs="Times New Roman"/>
          <w:sz w:val="28"/>
          <w:szCs w:val="28"/>
        </w:rPr>
        <w:t>и</w:t>
      </w:r>
      <w:r w:rsidRPr="0092290D">
        <w:rPr>
          <w:rFonts w:ascii="Times New Roman" w:hAnsi="Times New Roman" w:cs="Times New Roman"/>
          <w:sz w:val="28"/>
          <w:szCs w:val="28"/>
        </w:rPr>
        <w:t>нфомат</w:t>
      </w:r>
      <w:r w:rsidR="00F94073" w:rsidRPr="0092290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2290D">
        <w:rPr>
          <w:rFonts w:ascii="Times New Roman" w:hAnsi="Times New Roman" w:cs="Times New Roman"/>
          <w:sz w:val="28"/>
          <w:szCs w:val="28"/>
        </w:rPr>
        <w:t xml:space="preserve"> – электронн</w:t>
      </w:r>
      <w:r w:rsidR="00F94073" w:rsidRPr="0092290D">
        <w:rPr>
          <w:rFonts w:ascii="Times New Roman" w:hAnsi="Times New Roman" w:cs="Times New Roman"/>
          <w:sz w:val="28"/>
          <w:szCs w:val="28"/>
        </w:rPr>
        <w:t>ы</w:t>
      </w:r>
      <w:r w:rsidRPr="0092290D">
        <w:rPr>
          <w:rFonts w:ascii="Times New Roman" w:hAnsi="Times New Roman" w:cs="Times New Roman"/>
          <w:sz w:val="28"/>
          <w:szCs w:val="28"/>
        </w:rPr>
        <w:t>е терминальн</w:t>
      </w:r>
      <w:r w:rsidR="00F94073" w:rsidRPr="0092290D">
        <w:rPr>
          <w:rFonts w:ascii="Times New Roman" w:hAnsi="Times New Roman" w:cs="Times New Roman"/>
          <w:sz w:val="28"/>
          <w:szCs w:val="28"/>
        </w:rPr>
        <w:t>ы</w:t>
      </w:r>
      <w:r w:rsidRPr="0092290D">
        <w:rPr>
          <w:rFonts w:ascii="Times New Roman" w:hAnsi="Times New Roman" w:cs="Times New Roman"/>
          <w:sz w:val="28"/>
          <w:szCs w:val="28"/>
        </w:rPr>
        <w:t>е устройств</w:t>
      </w:r>
      <w:r w:rsidR="00F94073" w:rsidRPr="0092290D">
        <w:rPr>
          <w:rFonts w:ascii="Times New Roman" w:hAnsi="Times New Roman" w:cs="Times New Roman"/>
          <w:sz w:val="28"/>
          <w:szCs w:val="28"/>
        </w:rPr>
        <w:t>а</w:t>
      </w:r>
      <w:r w:rsidRPr="0092290D">
        <w:rPr>
          <w:rFonts w:ascii="Times New Roman" w:hAnsi="Times New Roman" w:cs="Times New Roman"/>
          <w:sz w:val="28"/>
          <w:szCs w:val="28"/>
        </w:rPr>
        <w:t>, уст</w:t>
      </w:r>
      <w:r w:rsidR="00E77E31">
        <w:rPr>
          <w:rFonts w:ascii="Times New Roman" w:hAnsi="Times New Roman" w:cs="Times New Roman"/>
          <w:sz w:val="28"/>
          <w:szCs w:val="28"/>
        </w:rPr>
        <w:t>а</w:t>
      </w:r>
      <w:r w:rsidRPr="0092290D">
        <w:rPr>
          <w:rFonts w:ascii="Times New Roman" w:hAnsi="Times New Roman" w:cs="Times New Roman"/>
          <w:sz w:val="28"/>
          <w:szCs w:val="28"/>
        </w:rPr>
        <w:t>новленные в ЛПО №1, ЛПО №2;</w:t>
      </w:r>
    </w:p>
    <w:p w:rsidR="002C07EA" w:rsidRPr="0092290D" w:rsidRDefault="002C07EA" w:rsidP="00E77E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-</w:t>
      </w:r>
      <w:r w:rsidR="00E77E31">
        <w:rPr>
          <w:rFonts w:ascii="Times New Roman" w:hAnsi="Times New Roman" w:cs="Times New Roman"/>
          <w:sz w:val="28"/>
          <w:szCs w:val="28"/>
        </w:rPr>
        <w:tab/>
      </w:r>
      <w:r w:rsidRPr="0092290D">
        <w:rPr>
          <w:rFonts w:ascii="Times New Roman" w:hAnsi="Times New Roman" w:cs="Times New Roman"/>
          <w:sz w:val="28"/>
          <w:szCs w:val="28"/>
        </w:rPr>
        <w:t xml:space="preserve">Через регистратуру </w:t>
      </w:r>
      <w:r w:rsidR="00F94073" w:rsidRPr="0092290D">
        <w:rPr>
          <w:rFonts w:ascii="Times New Roman" w:hAnsi="Times New Roman" w:cs="Times New Roman"/>
          <w:sz w:val="28"/>
          <w:szCs w:val="28"/>
        </w:rPr>
        <w:t>по телефону или при личном обращении:</w:t>
      </w:r>
    </w:p>
    <w:p w:rsidR="002C07EA" w:rsidRPr="0092290D" w:rsidRDefault="002C07EA" w:rsidP="0092290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- ЛПО №1 по адресу ул. Р. Зорге, д. 20, тел. 8 (347) 282-98-06;</w:t>
      </w:r>
    </w:p>
    <w:p w:rsidR="002C07EA" w:rsidRPr="0092290D" w:rsidRDefault="002C07EA" w:rsidP="0092290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 xml:space="preserve">- ЛПО №2 по адресу ул. </w:t>
      </w:r>
      <w:proofErr w:type="gramStart"/>
      <w:r w:rsidRPr="0092290D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92290D">
        <w:rPr>
          <w:rFonts w:ascii="Times New Roman" w:hAnsi="Times New Roman" w:cs="Times New Roman"/>
          <w:sz w:val="28"/>
          <w:szCs w:val="28"/>
        </w:rPr>
        <w:t>, д. 167, тел. 8 (347) 253-11-12.</w:t>
      </w:r>
    </w:p>
    <w:p w:rsidR="00B449C9" w:rsidRPr="0092290D" w:rsidRDefault="002C07EA" w:rsidP="009229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Оказание стоматологической помощи на дому маломобильным  гражданам и инвалидам;</w:t>
      </w:r>
    </w:p>
    <w:p w:rsidR="00B449C9" w:rsidRPr="0092290D" w:rsidRDefault="00B449C9" w:rsidP="009229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Наличие транспортной доступности учреждения для всех групп населения, в том числе инвалидов и других групп населения с ограничен</w:t>
      </w:r>
      <w:r w:rsidR="00D06AB5" w:rsidRPr="0092290D">
        <w:rPr>
          <w:rFonts w:ascii="Times New Roman" w:hAnsi="Times New Roman" w:cs="Times New Roman"/>
          <w:sz w:val="28"/>
          <w:szCs w:val="28"/>
        </w:rPr>
        <w:t>ными возможностями передвижения;</w:t>
      </w:r>
    </w:p>
    <w:p w:rsidR="00D06AB5" w:rsidRDefault="00D06AB5" w:rsidP="009229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Выдача листов нетрудоспособности (электронный и бумажный вариант) по медицинским показаниям.</w:t>
      </w:r>
    </w:p>
    <w:p w:rsidR="00E77E31" w:rsidRDefault="00E77E31" w:rsidP="00E7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E31" w:rsidRPr="00E77E31" w:rsidRDefault="00E77E31" w:rsidP="00E77E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E31">
        <w:rPr>
          <w:rFonts w:ascii="Times New Roman" w:hAnsi="Times New Roman" w:cs="Times New Roman"/>
          <w:sz w:val="28"/>
          <w:szCs w:val="28"/>
        </w:rPr>
        <w:t>Пациенты с острой болью принимаются без предварительной записи, независимо от дислокации прикрепленного участка;</w:t>
      </w:r>
    </w:p>
    <w:p w:rsidR="00E77E31" w:rsidRPr="0092290D" w:rsidRDefault="00E77E31" w:rsidP="00E7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9C9" w:rsidRPr="0092290D" w:rsidRDefault="00B449C9" w:rsidP="00E77E31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2290D">
        <w:rPr>
          <w:sz w:val="28"/>
          <w:szCs w:val="28"/>
        </w:rPr>
        <w:lastRenderedPageBreak/>
        <w:t>Качество медицинской помощи — это совокупность характеристик, отражающих своевременность ее оказания, правильность выбора методов профилактики, диагностики, лечения и реабилитации, а также степень достижения запланированного результата.</w:t>
      </w:r>
    </w:p>
    <w:p w:rsidR="00B449C9" w:rsidRPr="0092290D" w:rsidRDefault="00B449C9" w:rsidP="00E77E31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2290D">
        <w:rPr>
          <w:sz w:val="28"/>
          <w:szCs w:val="28"/>
        </w:rPr>
        <w:t xml:space="preserve">Критерии качества </w:t>
      </w:r>
      <w:proofErr w:type="gramStart"/>
      <w:r w:rsidRPr="0092290D">
        <w:rPr>
          <w:sz w:val="28"/>
          <w:szCs w:val="28"/>
        </w:rPr>
        <w:t>стоматологической</w:t>
      </w:r>
      <w:proofErr w:type="gramEnd"/>
      <w:r w:rsidRPr="0092290D">
        <w:rPr>
          <w:sz w:val="28"/>
          <w:szCs w:val="28"/>
        </w:rPr>
        <w:t xml:space="preserve"> помощи в ГАУЗ </w:t>
      </w:r>
      <w:r w:rsidR="002C07EA" w:rsidRPr="0092290D">
        <w:rPr>
          <w:sz w:val="28"/>
          <w:szCs w:val="28"/>
        </w:rPr>
        <w:t>РБ Стоматологическая поликлиника №8 г.Уфа</w:t>
      </w:r>
      <w:r w:rsidRPr="0092290D">
        <w:rPr>
          <w:sz w:val="28"/>
          <w:szCs w:val="28"/>
        </w:rPr>
        <w:t>:</w:t>
      </w:r>
    </w:p>
    <w:p w:rsidR="00B449C9" w:rsidRPr="0092290D" w:rsidRDefault="00B449C9" w:rsidP="00922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Удовлетворенность населения медицинской</w:t>
      </w:r>
      <w:r w:rsidR="002C07EA" w:rsidRPr="0092290D">
        <w:rPr>
          <w:rFonts w:ascii="Times New Roman" w:hAnsi="Times New Roman" w:cs="Times New Roman"/>
          <w:sz w:val="28"/>
          <w:szCs w:val="28"/>
        </w:rPr>
        <w:t xml:space="preserve"> помощью</w:t>
      </w:r>
      <w:proofErr w:type="gramStart"/>
      <w:r w:rsidR="002C07EA" w:rsidRPr="0092290D">
        <w:rPr>
          <w:rFonts w:ascii="Times New Roman" w:hAnsi="Times New Roman" w:cs="Times New Roman"/>
          <w:sz w:val="28"/>
          <w:szCs w:val="28"/>
        </w:rPr>
        <w:t xml:space="preserve"> </w:t>
      </w:r>
      <w:r w:rsidRPr="009229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49C9" w:rsidRPr="0092290D" w:rsidRDefault="00B449C9" w:rsidP="00922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Количество обоснованных жалоб, в том числе на отказ оказания медицинской помощи, предоставляемые в рамках Территориальной программы;</w:t>
      </w:r>
    </w:p>
    <w:p w:rsidR="00B449C9" w:rsidRPr="0092290D" w:rsidRDefault="00B449C9" w:rsidP="00922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Оптимальность использования ресурсов;</w:t>
      </w:r>
    </w:p>
    <w:p w:rsidR="00B449C9" w:rsidRPr="0092290D" w:rsidRDefault="00B449C9" w:rsidP="00922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Отсутствие риска для пациентов;</w:t>
      </w:r>
    </w:p>
    <w:p w:rsidR="00B449C9" w:rsidRPr="0092290D" w:rsidRDefault="00B449C9" w:rsidP="00922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92290D">
        <w:rPr>
          <w:rFonts w:ascii="Times New Roman" w:hAnsi="Times New Roman" w:cs="Times New Roman"/>
          <w:sz w:val="28"/>
          <w:szCs w:val="28"/>
        </w:rPr>
        <w:t>санированных</w:t>
      </w:r>
      <w:proofErr w:type="gramEnd"/>
      <w:r w:rsidRPr="0092290D">
        <w:rPr>
          <w:rFonts w:ascii="Times New Roman" w:hAnsi="Times New Roman" w:cs="Times New Roman"/>
          <w:sz w:val="28"/>
          <w:szCs w:val="28"/>
        </w:rPr>
        <w:t xml:space="preserve"> от первично обратившихся;</w:t>
      </w:r>
    </w:p>
    <w:p w:rsidR="00B449C9" w:rsidRPr="0092290D" w:rsidRDefault="00B449C9" w:rsidP="00922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 xml:space="preserve">Соотношение вылеченных зубов к </w:t>
      </w:r>
      <w:proofErr w:type="gramStart"/>
      <w:r w:rsidRPr="0092290D">
        <w:rPr>
          <w:rFonts w:ascii="Times New Roman" w:hAnsi="Times New Roman" w:cs="Times New Roman"/>
          <w:sz w:val="28"/>
          <w:szCs w:val="28"/>
        </w:rPr>
        <w:t>удаленным</w:t>
      </w:r>
      <w:proofErr w:type="gramEnd"/>
      <w:r w:rsidRPr="0092290D">
        <w:rPr>
          <w:rFonts w:ascii="Times New Roman" w:hAnsi="Times New Roman" w:cs="Times New Roman"/>
          <w:sz w:val="28"/>
          <w:szCs w:val="28"/>
        </w:rPr>
        <w:t>;</w:t>
      </w:r>
    </w:p>
    <w:p w:rsidR="00B449C9" w:rsidRPr="0092290D" w:rsidRDefault="00B449C9" w:rsidP="00922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 xml:space="preserve">Соотношение неосложненного кариеса к </w:t>
      </w:r>
      <w:proofErr w:type="gramStart"/>
      <w:r w:rsidRPr="0092290D">
        <w:rPr>
          <w:rFonts w:ascii="Times New Roman" w:hAnsi="Times New Roman" w:cs="Times New Roman"/>
          <w:sz w:val="28"/>
          <w:szCs w:val="28"/>
        </w:rPr>
        <w:t>осложненному</w:t>
      </w:r>
      <w:proofErr w:type="gramEnd"/>
      <w:r w:rsidRPr="0092290D">
        <w:rPr>
          <w:rFonts w:ascii="Times New Roman" w:hAnsi="Times New Roman" w:cs="Times New Roman"/>
          <w:sz w:val="28"/>
          <w:szCs w:val="28"/>
        </w:rPr>
        <w:t>;</w:t>
      </w:r>
    </w:p>
    <w:p w:rsidR="00B449C9" w:rsidRPr="0092290D" w:rsidRDefault="00B449C9" w:rsidP="00922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92290D">
        <w:rPr>
          <w:rFonts w:ascii="Times New Roman" w:hAnsi="Times New Roman" w:cs="Times New Roman"/>
          <w:sz w:val="28"/>
          <w:szCs w:val="28"/>
        </w:rPr>
        <w:t>вылеченных</w:t>
      </w:r>
      <w:proofErr w:type="gramEnd"/>
      <w:r w:rsidRPr="0092290D">
        <w:rPr>
          <w:rFonts w:ascii="Times New Roman" w:hAnsi="Times New Roman" w:cs="Times New Roman"/>
          <w:sz w:val="28"/>
          <w:szCs w:val="28"/>
        </w:rPr>
        <w:t xml:space="preserve"> от первично взятых на </w:t>
      </w:r>
      <w:proofErr w:type="spellStart"/>
      <w:r w:rsidRPr="0092290D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92290D">
        <w:rPr>
          <w:rFonts w:ascii="Times New Roman" w:hAnsi="Times New Roman" w:cs="Times New Roman"/>
          <w:sz w:val="28"/>
          <w:szCs w:val="28"/>
        </w:rPr>
        <w:t xml:space="preserve"> лечение;</w:t>
      </w:r>
    </w:p>
    <w:p w:rsidR="00B449C9" w:rsidRPr="0092290D" w:rsidRDefault="00B449C9" w:rsidP="00922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Среднее число санаций в день на одного врача;</w:t>
      </w:r>
    </w:p>
    <w:p w:rsidR="00B449C9" w:rsidRPr="0092290D" w:rsidRDefault="00B449C9" w:rsidP="00922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Частота осложнений после лечения зубов;</w:t>
      </w:r>
    </w:p>
    <w:p w:rsidR="00B449C9" w:rsidRPr="0092290D" w:rsidRDefault="00B449C9" w:rsidP="00922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Количество посещений в день на одного врача;</w:t>
      </w:r>
    </w:p>
    <w:p w:rsidR="00B449C9" w:rsidRPr="0092290D" w:rsidRDefault="00B449C9" w:rsidP="00922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0D">
        <w:rPr>
          <w:rFonts w:ascii="Times New Roman" w:hAnsi="Times New Roman" w:cs="Times New Roman"/>
          <w:sz w:val="28"/>
          <w:szCs w:val="28"/>
        </w:rPr>
        <w:t>Количество выработанных условных единиц трудоемкости</w:t>
      </w:r>
      <w:bookmarkEnd w:id="0"/>
      <w:r w:rsidRPr="0092290D">
        <w:rPr>
          <w:rFonts w:ascii="Times New Roman" w:hAnsi="Times New Roman" w:cs="Times New Roman"/>
          <w:sz w:val="28"/>
          <w:szCs w:val="28"/>
        </w:rPr>
        <w:t>;</w:t>
      </w:r>
    </w:p>
    <w:p w:rsidR="00BB6371" w:rsidRPr="002C07EA" w:rsidRDefault="00BB6371" w:rsidP="009229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6371" w:rsidRPr="002C07EA" w:rsidSect="007840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382"/>
    <w:multiLevelType w:val="multilevel"/>
    <w:tmpl w:val="C69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62984"/>
    <w:multiLevelType w:val="multilevel"/>
    <w:tmpl w:val="B72A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C260F"/>
    <w:multiLevelType w:val="multilevel"/>
    <w:tmpl w:val="88FE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072"/>
    <w:rsid w:val="00005CD2"/>
    <w:rsid w:val="0013199D"/>
    <w:rsid w:val="001B797D"/>
    <w:rsid w:val="00205794"/>
    <w:rsid w:val="002C07EA"/>
    <w:rsid w:val="002C1D13"/>
    <w:rsid w:val="00621072"/>
    <w:rsid w:val="0062343F"/>
    <w:rsid w:val="00784004"/>
    <w:rsid w:val="0092290D"/>
    <w:rsid w:val="00B449C9"/>
    <w:rsid w:val="00BB6371"/>
    <w:rsid w:val="00D06AB5"/>
    <w:rsid w:val="00D863BB"/>
    <w:rsid w:val="00E77E31"/>
    <w:rsid w:val="00F761D9"/>
    <w:rsid w:val="00F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BB"/>
  </w:style>
  <w:style w:type="paragraph" w:styleId="1">
    <w:name w:val="heading 1"/>
    <w:basedOn w:val="a"/>
    <w:link w:val="10"/>
    <w:uiPriority w:val="9"/>
    <w:qFormat/>
    <w:rsid w:val="00B44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40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4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67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tor.bashkorto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cp:lastPrinted>2019-12-17T13:07:00Z</cp:lastPrinted>
  <dcterms:created xsi:type="dcterms:W3CDTF">2019-12-17T05:45:00Z</dcterms:created>
  <dcterms:modified xsi:type="dcterms:W3CDTF">2019-12-17T13:11:00Z</dcterms:modified>
</cp:coreProperties>
</file>